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E213DE">
        <w:rPr>
          <w:rFonts w:ascii="Century Gothic" w:hAnsi="Century Gothic"/>
          <w:b/>
          <w:sz w:val="36"/>
          <w:szCs w:val="36"/>
          <w:u w:val="single"/>
        </w:rPr>
        <w:t>Introduction to Astronomy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  <w:r w:rsidR="00E213DE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1C7429">
        <w:rPr>
          <w:rFonts w:ascii="Century Gothic" w:hAnsi="Century Gothic"/>
          <w:sz w:val="20"/>
          <w:szCs w:val="20"/>
        </w:rPr>
        <w:t>Astronomy Basics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1C7429" w:rsidP="005B5E08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</w:t>
      </w:r>
      <w:r w:rsidR="005B5E08">
        <w:rPr>
          <w:rFonts w:ascii="Century Gothic" w:hAnsi="Century Gothic"/>
          <w:b/>
          <w:sz w:val="20"/>
          <w:szCs w:val="20"/>
        </w:rPr>
        <w:t xml:space="preserve">: The student will demonstrate the ability to </w:t>
      </w:r>
      <w:r>
        <w:rPr>
          <w:rFonts w:ascii="Century Gothic" w:hAnsi="Century Gothic"/>
          <w:b/>
          <w:sz w:val="20"/>
          <w:szCs w:val="20"/>
        </w:rPr>
        <w:t>identify and describe the properties, natural forces, and theories of formation and operation of the solar system and universe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5B5E08" w:rsidRDefault="001C7429" w:rsidP="005B5E08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current efforts and technologies used to study the universe, including optical telescopes, satellites, space probes, spectroscopes, high altitude platforms and explain how their research impacts human activity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77448">
        <w:rPr>
          <w:rFonts w:ascii="Century Gothic" w:hAnsi="Century Gothic"/>
          <w:sz w:val="20"/>
          <w:szCs w:val="20"/>
        </w:rPr>
        <w:t xml:space="preserve"> Unit 8, Chapters 26</w:t>
      </w:r>
      <w:r w:rsidR="001C7429">
        <w:rPr>
          <w:rFonts w:ascii="Century Gothic" w:hAnsi="Century Gothic"/>
          <w:sz w:val="20"/>
          <w:szCs w:val="20"/>
        </w:rPr>
        <w:t>, pg. 658</w:t>
      </w:r>
    </w:p>
    <w:p w:rsidR="000B2B13" w:rsidRDefault="000B2B13" w:rsidP="005B5E08">
      <w:pPr>
        <w:rPr>
          <w:rFonts w:ascii="Century Gothic" w:hAnsi="Century Gothic"/>
          <w:sz w:val="20"/>
          <w:szCs w:val="20"/>
        </w:rPr>
      </w:pPr>
    </w:p>
    <w:p w:rsidR="000B2B13" w:rsidRDefault="000B2B13" w:rsidP="005B5E0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History of Astronomy: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B2B13" w:rsidRDefault="000B2B13" w:rsidP="005B5E08">
      <w:pPr>
        <w:rPr>
          <w:rFonts w:ascii="Century Gothic" w:hAnsi="Century Gothic"/>
          <w:sz w:val="20"/>
          <w:szCs w:val="20"/>
          <w:u w:val="single"/>
        </w:rPr>
      </w:pPr>
    </w:p>
    <w:p w:rsidR="005339F5" w:rsidRPr="005339F5" w:rsidRDefault="005339F5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Astronomy:</w:t>
      </w:r>
      <w:r>
        <w:rPr>
          <w:rFonts w:ascii="Century Gothic" w:hAnsi="Century Gothic"/>
          <w:sz w:val="20"/>
          <w:szCs w:val="20"/>
        </w:rPr>
        <w:t xml:space="preserve">  The scientific study of the universe</w:t>
      </w:r>
    </w:p>
    <w:p w:rsidR="005339F5" w:rsidRDefault="005339F5" w:rsidP="005B5E08">
      <w:pPr>
        <w:rPr>
          <w:rFonts w:ascii="Century Gothic" w:hAnsi="Century Gothic"/>
          <w:sz w:val="20"/>
          <w:szCs w:val="20"/>
        </w:rPr>
      </w:pPr>
    </w:p>
    <w:p w:rsidR="000B2B13" w:rsidRDefault="000B2B13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Originally suggested the universe had a large stationary Earth in the center, and the Sun, the Moon, and the stars were arranged around the Earth in perfect spheres orbiting in perfect circles at constant speeds</w:t>
      </w:r>
    </w:p>
    <w:p w:rsidR="000B2B13" w:rsidRDefault="000B2B13" w:rsidP="002F4ED2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careful mathematical observations were made, they </w:t>
      </w:r>
      <w:r w:rsidR="002F4ED2">
        <w:rPr>
          <w:rFonts w:ascii="Century Gothic" w:hAnsi="Century Gothic"/>
          <w:sz w:val="20"/>
          <w:szCs w:val="20"/>
        </w:rPr>
        <w:t>found the Sun, the Moon, and some of the “stars” did not follow paths that would suggest the above statement</w:t>
      </w:r>
    </w:p>
    <w:p w:rsidR="002F4ED2" w:rsidRDefault="002F4ED2" w:rsidP="002F4ED2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“stars” that did not follow the predicted path, rather they “wandered” across the sky, and thus were called “planets”, the Greek word for “wander”</w:t>
      </w:r>
    </w:p>
    <w:p w:rsidR="002F4ED2" w:rsidRDefault="002F4ED2" w:rsidP="002F4ED2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CB39E2" wp14:editId="46784C6C">
            <wp:simplePos x="0" y="0"/>
            <wp:positionH relativeFrom="column">
              <wp:posOffset>3305175</wp:posOffset>
            </wp:positionH>
            <wp:positionV relativeFrom="paragraph">
              <wp:posOffset>78105</wp:posOffset>
            </wp:positionV>
            <wp:extent cx="2997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D2" w:rsidRDefault="002F4ED2" w:rsidP="002F4ED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Aristotle’s Theories - ~350 B.C.</w:t>
      </w:r>
      <w:r w:rsidR="005C1CFD">
        <w:rPr>
          <w:rFonts w:ascii="Century Gothic" w:hAnsi="Century Gothic"/>
          <w:sz w:val="20"/>
          <w:szCs w:val="20"/>
        </w:rPr>
        <w:t>, Greek Philosopher</w:t>
      </w:r>
    </w:p>
    <w:p w:rsidR="002F4ED2" w:rsidRDefault="002F4ED2" w:rsidP="002F4ED2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Earth was in the center, and the Sun, the Moon, the stars, and the planets orbited on separate spheres that encased each other and spun at different rates</w:t>
      </w:r>
    </w:p>
    <w:p w:rsidR="002F4ED2" w:rsidRDefault="002F4ED2" w:rsidP="002F4ED2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Motion caused by a supernatural being</w:t>
      </w:r>
    </w:p>
    <w:p w:rsidR="002F4ED2" w:rsidRDefault="002F4ED2" w:rsidP="002F4ED2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Earth was a sphere (could see shadow on moon during eclipse) and non-moving (because we could not feel it and falling objects would not drop straight down)</w:t>
      </w:r>
      <w:r w:rsidRPr="002F4ED2">
        <w:rPr>
          <w:noProof/>
        </w:rPr>
        <w:t xml:space="preserve"> </w:t>
      </w:r>
    </w:p>
    <w:p w:rsidR="002F4ED2" w:rsidRDefault="002F4ED2" w:rsidP="002F4ED2">
      <w:pPr>
        <w:rPr>
          <w:rFonts w:ascii="Century Gothic" w:hAnsi="Century Gothic"/>
          <w:sz w:val="20"/>
          <w:szCs w:val="20"/>
        </w:rPr>
      </w:pPr>
    </w:p>
    <w:p w:rsidR="002F4ED2" w:rsidRPr="002F4ED2" w:rsidRDefault="002F4ED2" w:rsidP="002F4ED2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2F4ED2" w:rsidRDefault="005C1CFD" w:rsidP="005B5E08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433A72" wp14:editId="4C25FD35">
            <wp:simplePos x="0" y="0"/>
            <wp:positionH relativeFrom="column">
              <wp:posOffset>3905250</wp:posOffset>
            </wp:positionH>
            <wp:positionV relativeFrom="paragraph">
              <wp:posOffset>34290</wp:posOffset>
            </wp:positionV>
            <wp:extent cx="21209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  <w:u w:val="single"/>
        </w:rPr>
        <w:t>Geocentric Universe:</w:t>
      </w:r>
      <w:r>
        <w:rPr>
          <w:rFonts w:ascii="Century Gothic" w:hAnsi="Century Gothic"/>
          <w:sz w:val="20"/>
          <w:szCs w:val="20"/>
        </w:rPr>
        <w:t xml:space="preserve">  Earth centered, model of the Universe</w:t>
      </w:r>
    </w:p>
    <w:p w:rsidR="005C1CFD" w:rsidRDefault="005C1CFD" w:rsidP="005B5E08">
      <w:pPr>
        <w:rPr>
          <w:rFonts w:ascii="Century Gothic" w:hAnsi="Century Gothic"/>
          <w:sz w:val="20"/>
          <w:szCs w:val="20"/>
        </w:rPr>
      </w:pPr>
    </w:p>
    <w:p w:rsidR="005C1CFD" w:rsidRPr="005C1CFD" w:rsidRDefault="005C1CFD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Retrograde Motion:</w:t>
      </w:r>
      <w:r>
        <w:rPr>
          <w:rFonts w:ascii="Century Gothic" w:hAnsi="Century Gothic"/>
          <w:sz w:val="20"/>
          <w:szCs w:val="20"/>
        </w:rPr>
        <w:t xml:space="preserve">  A problem with Aristotle’s theory was that objects would travel one direction across the sky, stop, and go backwards.</w:t>
      </w:r>
    </w:p>
    <w:p w:rsidR="0082056A" w:rsidRDefault="0082056A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</w:p>
    <w:p w:rsidR="005C1CFD" w:rsidRDefault="005C1CFD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DCDA05" wp14:editId="45A4D519">
            <wp:simplePos x="0" y="0"/>
            <wp:positionH relativeFrom="column">
              <wp:posOffset>4060825</wp:posOffset>
            </wp:positionH>
            <wp:positionV relativeFrom="paragraph">
              <wp:posOffset>-304800</wp:posOffset>
            </wp:positionV>
            <wp:extent cx="2374900" cy="1781175"/>
            <wp:effectExtent l="0" t="0" r="6350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Ptolemy’s Theories - ~150 A.D., Egyptian astronomer</w:t>
      </w:r>
    </w:p>
    <w:p w:rsidR="005C1CFD" w:rsidRDefault="005C1CFD" w:rsidP="005C1CFD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Geo-centric</w:t>
      </w:r>
    </w:p>
    <w:p w:rsidR="005C1CFD" w:rsidRDefault="005C1CFD" w:rsidP="005C1CFD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Each planet was fixed to a small sphere that was fixed to a larger sphere</w:t>
      </w:r>
    </w:p>
    <w:p w:rsidR="005C1CFD" w:rsidRDefault="005C1CFD" w:rsidP="005C1CFD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changes made for a 1,000 years</w:t>
      </w:r>
      <w:r w:rsidR="000020E1">
        <w:rPr>
          <w:rFonts w:ascii="Century Gothic" w:hAnsi="Century Gothic"/>
          <w:sz w:val="20"/>
          <w:szCs w:val="20"/>
        </w:rPr>
        <w:t xml:space="preserve"> until the inaccuracies in predictions became </w:t>
      </w:r>
      <w:proofErr w:type="spellStart"/>
      <w:r w:rsidR="000020E1">
        <w:rPr>
          <w:rFonts w:ascii="Century Gothic" w:hAnsi="Century Gothic"/>
          <w:sz w:val="20"/>
          <w:szCs w:val="20"/>
        </w:rPr>
        <w:t>to</w:t>
      </w:r>
      <w:proofErr w:type="spellEnd"/>
      <w:r w:rsidR="000020E1">
        <w:rPr>
          <w:rFonts w:ascii="Century Gothic" w:hAnsi="Century Gothic"/>
          <w:sz w:val="20"/>
          <w:szCs w:val="20"/>
        </w:rPr>
        <w:t xml:space="preserve"> big to blame on primitive equipment</w:t>
      </w: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337CB7" wp14:editId="67444115">
            <wp:simplePos x="0" y="0"/>
            <wp:positionH relativeFrom="column">
              <wp:posOffset>4057650</wp:posOffset>
            </wp:positionH>
            <wp:positionV relativeFrom="paragraph">
              <wp:posOffset>72390</wp:posOffset>
            </wp:positionV>
            <wp:extent cx="2286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0" y="21392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Copernicus’ Theories - ~1500’s A.D., Polish priest/mathematician</w:t>
      </w:r>
    </w:p>
    <w:p w:rsidR="000020E1" w:rsidRDefault="000020E1" w:rsidP="000020E1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Proposed a sun-centered universe with the Earth spinning on its axis once a day</w:t>
      </w:r>
    </w:p>
    <w:p w:rsidR="000020E1" w:rsidRDefault="000020E1" w:rsidP="000020E1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Orbits were perfect circles</w:t>
      </w:r>
    </w:p>
    <w:p w:rsidR="000020E1" w:rsidRPr="000020E1" w:rsidRDefault="000020E1" w:rsidP="000020E1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not publish his findings until his death because it contradicted the Church’s beliefs</w:t>
      </w:r>
    </w:p>
    <w:p w:rsidR="005C1CFD" w:rsidRDefault="005C1CFD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Heliocentric Universe</w:t>
      </w:r>
      <w:r>
        <w:rPr>
          <w:rFonts w:ascii="Century Gothic" w:hAnsi="Century Gothic"/>
          <w:sz w:val="20"/>
          <w:szCs w:val="20"/>
        </w:rPr>
        <w:t xml:space="preserve"> – sun-centered universe</w:t>
      </w: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0020E1" w:rsidP="000020E1">
      <w:pPr>
        <w:rPr>
          <w:rFonts w:ascii="Century Gothic" w:hAnsi="Century Gothic"/>
          <w:sz w:val="20"/>
          <w:szCs w:val="20"/>
        </w:rPr>
      </w:pPr>
    </w:p>
    <w:p w:rsidR="000020E1" w:rsidRDefault="005339F5" w:rsidP="000020E1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Tycho</w:t>
      </w:r>
      <w:proofErr w:type="spellEnd"/>
      <w:r>
        <w:rPr>
          <w:rFonts w:ascii="Century Gothic" w:hAnsi="Century Gothic"/>
          <w:sz w:val="20"/>
          <w:szCs w:val="20"/>
        </w:rPr>
        <w:t xml:space="preserve"> Brahe’s Contribution - ~1500’s A.D., Danish nobleman</w:t>
      </w:r>
    </w:p>
    <w:p w:rsidR="005339F5" w:rsidRDefault="005339F5" w:rsidP="005339F5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Built a top of the line observatory, gathered and kept tremendous amounts of data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DD05F8" wp14:editId="4A3ACD84">
            <wp:simplePos x="0" y="0"/>
            <wp:positionH relativeFrom="column">
              <wp:posOffset>3990975</wp:posOffset>
            </wp:positionH>
            <wp:positionV relativeFrom="paragraph">
              <wp:posOffset>5715</wp:posOffset>
            </wp:positionV>
            <wp:extent cx="2295525" cy="1837690"/>
            <wp:effectExtent l="0" t="0" r="9525" b="0"/>
            <wp:wrapTight wrapText="bothSides">
              <wp:wrapPolygon edited="0">
                <wp:start x="0" y="0"/>
                <wp:lineTo x="0" y="21272"/>
                <wp:lineTo x="21510" y="21272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Johannes </w:t>
      </w:r>
      <w:proofErr w:type="spellStart"/>
      <w:r>
        <w:rPr>
          <w:rFonts w:ascii="Century Gothic" w:hAnsi="Century Gothic"/>
          <w:sz w:val="20"/>
          <w:szCs w:val="20"/>
        </w:rPr>
        <w:t>Kepler’s</w:t>
      </w:r>
      <w:proofErr w:type="spellEnd"/>
      <w:r>
        <w:rPr>
          <w:rFonts w:ascii="Century Gothic" w:hAnsi="Century Gothic"/>
          <w:sz w:val="20"/>
          <w:szCs w:val="20"/>
        </w:rPr>
        <w:t xml:space="preserve"> Theories - ~1600’s A.D., Assistant to Brahe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Laws of Planetary Motion:</w:t>
      </w:r>
    </w:p>
    <w:p w:rsidR="005339F5" w:rsidRDefault="005339F5" w:rsidP="005339F5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Each planet revolves around the Sun in an elliptical orbit with the sun at one of the foci</w:t>
      </w:r>
    </w:p>
    <w:p w:rsidR="005339F5" w:rsidRDefault="005339F5" w:rsidP="005339F5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Planets do not move at a constant velocity (due to gravity pulling)</w:t>
      </w:r>
    </w:p>
    <w:p w:rsidR="005339F5" w:rsidRDefault="005339F5" w:rsidP="005339F5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is a mathematical relationship between the time it takes a planet to revolve around the sun and its average distance from the sun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</w:p>
    <w:p w:rsidR="000A7E06" w:rsidRDefault="000A7E06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Galileo </w:t>
      </w:r>
      <w:proofErr w:type="spellStart"/>
      <w:r>
        <w:rPr>
          <w:rFonts w:ascii="Century Gothic" w:hAnsi="Century Gothic"/>
          <w:sz w:val="20"/>
          <w:szCs w:val="20"/>
        </w:rPr>
        <w:t>Galilei’s</w:t>
      </w:r>
      <w:proofErr w:type="spellEnd"/>
      <w:r>
        <w:rPr>
          <w:rFonts w:ascii="Century Gothic" w:hAnsi="Century Gothic"/>
          <w:sz w:val="20"/>
          <w:szCs w:val="20"/>
        </w:rPr>
        <w:t xml:space="preserve"> Contribution - ~1600’s A.D., Italian astronomer</w:t>
      </w:r>
    </w:p>
    <w:p w:rsidR="000A7E06" w:rsidRP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Developed and refined the telescope for viewing distant objects</w:t>
      </w:r>
    </w:p>
    <w:p w:rsidR="005339F5" w:rsidRDefault="005339F5" w:rsidP="005339F5">
      <w:pPr>
        <w:rPr>
          <w:rFonts w:ascii="Century Gothic" w:hAnsi="Century Gothic"/>
          <w:sz w:val="20"/>
          <w:szCs w:val="20"/>
        </w:rPr>
      </w:pPr>
    </w:p>
    <w:p w:rsidR="005339F5" w:rsidRDefault="005339F5" w:rsidP="005339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Astronomy Basics: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  <w:r w:rsidR="00950B52">
        <w:rPr>
          <w:rFonts w:ascii="Century Gothic" w:hAnsi="Century Gothic"/>
          <w:sz w:val="20"/>
          <w:szCs w:val="20"/>
          <w:u w:val="single"/>
        </w:rPr>
        <w:tab/>
      </w:r>
    </w:p>
    <w:p w:rsidR="00950B52" w:rsidRDefault="00950B52" w:rsidP="005339F5">
      <w:pPr>
        <w:rPr>
          <w:rFonts w:ascii="Century Gothic" w:hAnsi="Century Gothic"/>
          <w:sz w:val="20"/>
          <w:szCs w:val="20"/>
        </w:rPr>
      </w:pPr>
    </w:p>
    <w:p w:rsidR="00950B52" w:rsidRDefault="00EB2A93" w:rsidP="005339F5">
      <w:pPr>
        <w:rPr>
          <w:rFonts w:ascii="Century Gothic" w:hAnsi="Century Gothic"/>
          <w:sz w:val="20"/>
          <w:szCs w:val="20"/>
        </w:rPr>
      </w:pPr>
      <w:r w:rsidRPr="00EB2A93">
        <w:rPr>
          <w:rFonts w:ascii="Century Gothic" w:hAnsi="Century Gothic"/>
          <w:sz w:val="20"/>
          <w:szCs w:val="20"/>
          <w:u w:val="single"/>
        </w:rPr>
        <w:t>The Big Bang Theory</w:t>
      </w:r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 Explosion of matter that occurred 14 billion years </w:t>
      </w:r>
      <w:proofErr w:type="gramStart"/>
      <w:r>
        <w:rPr>
          <w:rFonts w:ascii="Century Gothic" w:hAnsi="Century Gothic"/>
          <w:sz w:val="20"/>
          <w:szCs w:val="20"/>
        </w:rPr>
        <w:t>ago,</w:t>
      </w:r>
      <w:proofErr w:type="gramEnd"/>
      <w:r>
        <w:rPr>
          <w:rFonts w:ascii="Century Gothic" w:hAnsi="Century Gothic"/>
          <w:sz w:val="20"/>
          <w:szCs w:val="20"/>
        </w:rPr>
        <w:t xml:space="preserve"> and thus has led to the universe expanding since that point</w:t>
      </w: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Universe:</w:t>
      </w:r>
      <w:r>
        <w:rPr>
          <w:rFonts w:ascii="Century Gothic" w:hAnsi="Century Gothic"/>
          <w:sz w:val="20"/>
          <w:szCs w:val="20"/>
        </w:rPr>
        <w:t xml:space="preserve">  The entirety of what we call outer space</w:t>
      </w: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Galaxy:</w:t>
      </w:r>
      <w:r>
        <w:rPr>
          <w:rFonts w:ascii="Century Gothic" w:hAnsi="Century Gothic"/>
          <w:sz w:val="20"/>
          <w:szCs w:val="20"/>
        </w:rPr>
        <w:t xml:space="preserve">  A collection of stars, dust, and gas bound together by gravity (Milky Way Galaxy)</w:t>
      </w: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</w:p>
    <w:p w:rsidR="00EB2A93" w:rsidRPr="00EB2A93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Solar System:</w:t>
      </w:r>
      <w:r>
        <w:rPr>
          <w:rFonts w:ascii="Century Gothic" w:hAnsi="Century Gothic"/>
          <w:sz w:val="20"/>
          <w:szCs w:val="20"/>
        </w:rPr>
        <w:t xml:space="preserve">  A collection of planets that revolve around a star (sun)</w:t>
      </w: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Astronomical Unit:</w:t>
      </w:r>
      <w:r>
        <w:rPr>
          <w:rFonts w:ascii="Century Gothic" w:hAnsi="Century Gothic"/>
          <w:sz w:val="20"/>
          <w:szCs w:val="20"/>
        </w:rPr>
        <w:t xml:space="preserve">  The average distance between the Earth and the Sun; approximately 150 million kilometers</w:t>
      </w:r>
    </w:p>
    <w:p w:rsidR="00EB2A93" w:rsidRPr="00EB2A93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Light Speed:</w:t>
      </w:r>
      <w:r>
        <w:rPr>
          <w:rFonts w:ascii="Century Gothic" w:hAnsi="Century Gothic"/>
          <w:sz w:val="20"/>
          <w:szCs w:val="20"/>
        </w:rPr>
        <w:t xml:space="preserve">  The speed of light is 300,000 km/s</w:t>
      </w:r>
    </w:p>
    <w:p w:rsidR="00EB2A93" w:rsidRDefault="00EB2A93" w:rsidP="005339F5">
      <w:pPr>
        <w:rPr>
          <w:rFonts w:ascii="Century Gothic" w:hAnsi="Century Gothic"/>
          <w:sz w:val="20"/>
          <w:szCs w:val="20"/>
          <w:u w:val="single"/>
        </w:rPr>
      </w:pPr>
    </w:p>
    <w:p w:rsidR="00EB2A93" w:rsidRDefault="00EB2A93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Light Year:</w:t>
      </w:r>
      <w:r>
        <w:rPr>
          <w:rFonts w:ascii="Century Gothic" w:hAnsi="Century Gothic"/>
          <w:sz w:val="20"/>
          <w:szCs w:val="20"/>
        </w:rPr>
        <w:t xml:space="preserve">  The distance that light can travel in one year (9.46 km x10</w:t>
      </w:r>
      <w:r w:rsidRPr="00EB2A93">
        <w:rPr>
          <w:rFonts w:ascii="Century Gothic" w:hAnsi="Century Gothic"/>
          <w:sz w:val="20"/>
          <w:szCs w:val="20"/>
          <w:vertAlign w:val="superscript"/>
        </w:rPr>
        <w:t>12</w:t>
      </w:r>
      <w:r>
        <w:rPr>
          <w:rFonts w:ascii="Century Gothic" w:hAnsi="Century Gothic"/>
          <w:sz w:val="20"/>
          <w:szCs w:val="20"/>
        </w:rPr>
        <w:t xml:space="preserve"> or 9,460,000,000,000 km)</w:t>
      </w: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Observing Space: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Electromagnetic Spectrum:</w:t>
      </w:r>
      <w:r>
        <w:rPr>
          <w:rFonts w:ascii="Century Gothic" w:hAnsi="Century Gothic"/>
          <w:sz w:val="20"/>
          <w:szCs w:val="20"/>
        </w:rPr>
        <w:t xml:space="preserve">  All of the frequencies or wavelengths of electromagnetic radiation (energy)</w:t>
      </w: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Pr="000A7E06" w:rsidRDefault="008A5C10" w:rsidP="005339F5">
      <w:pPr>
        <w:rPr>
          <w:rFonts w:ascii="Century Gothic" w:hAnsi="Century Gothic"/>
          <w:b/>
          <w:sz w:val="20"/>
          <w:szCs w:val="20"/>
        </w:rPr>
      </w:pPr>
      <w:r w:rsidRPr="000A7E06">
        <w:rPr>
          <w:rFonts w:ascii="Century Gothic" w:hAnsi="Century Gothic"/>
          <w:b/>
          <w:sz w:val="20"/>
          <w:szCs w:val="20"/>
        </w:rPr>
        <w:t>Longer Wavelengths</w:t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  <w:t xml:space="preserve">   Shorter Wavelengths</w:t>
      </w:r>
      <w:r w:rsidRPr="000A7E06">
        <w:rPr>
          <w:rFonts w:ascii="Century Gothic" w:hAnsi="Century Gothic"/>
          <w:b/>
          <w:sz w:val="20"/>
          <w:szCs w:val="20"/>
        </w:rPr>
        <w:tab/>
      </w:r>
    </w:p>
    <w:p w:rsidR="000A7E06" w:rsidRPr="000A7E06" w:rsidRDefault="000A7E06" w:rsidP="005339F5">
      <w:pPr>
        <w:rPr>
          <w:rFonts w:ascii="Century Gothic" w:hAnsi="Century Gothic"/>
          <w:b/>
          <w:sz w:val="20"/>
          <w:szCs w:val="20"/>
        </w:rPr>
      </w:pPr>
      <w:r w:rsidRPr="000A7E06">
        <w:rPr>
          <w:rFonts w:ascii="Century Gothic" w:hAnsi="Century Gothic"/>
          <w:b/>
          <w:sz w:val="20"/>
          <w:szCs w:val="20"/>
        </w:rPr>
        <w:t>Less Energy</w:t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</w:r>
      <w:r w:rsidRPr="000A7E06">
        <w:rPr>
          <w:rFonts w:ascii="Century Gothic" w:hAnsi="Century Gothic"/>
          <w:b/>
          <w:sz w:val="20"/>
          <w:szCs w:val="20"/>
        </w:rPr>
        <w:tab/>
        <w:t xml:space="preserve">    Most Energy</w:t>
      </w:r>
    </w:p>
    <w:p w:rsidR="008A5C10" w:rsidRDefault="008A5C10" w:rsidP="008A5C10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18EB66E" wp14:editId="5FAB47D5">
            <wp:extent cx="4953000" cy="2619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Notes on the Electromagnetic Spectrum:</w:t>
      </w:r>
    </w:p>
    <w:p w:rsid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we see falls into the visible light spectrum</w:t>
      </w:r>
    </w:p>
    <w:p w:rsid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Only stars emit visible light, everything else (planets &amp; moons) are reflecting light</w:t>
      </w:r>
    </w:p>
    <w:p w:rsidR="000A7E06" w:rsidRDefault="000A7E06" w:rsidP="000A7E06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Other instruments can detect the other electromagnetic waves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Telescopes:</w:t>
      </w:r>
      <w:r>
        <w:rPr>
          <w:rFonts w:ascii="Century Gothic" w:hAnsi="Century Gothic"/>
          <w:sz w:val="20"/>
          <w:szCs w:val="20"/>
        </w:rPr>
        <w:t xml:space="preserve">  An instrument that collects electromagnetic radiation from the sky and concentrates it for better observation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Optical Telescopes:</w:t>
      </w:r>
      <w:r>
        <w:rPr>
          <w:rFonts w:ascii="Century Gothic" w:hAnsi="Century Gothic"/>
          <w:sz w:val="20"/>
          <w:szCs w:val="20"/>
        </w:rPr>
        <w:t xml:space="preserve">  Telescopes that only collect visible light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Refracting Telescope:</w:t>
      </w:r>
      <w:r>
        <w:rPr>
          <w:rFonts w:ascii="Century Gothic" w:hAnsi="Century Gothic"/>
          <w:sz w:val="20"/>
          <w:szCs w:val="20"/>
        </w:rPr>
        <w:t xml:space="preserve">  Uses </w:t>
      </w:r>
      <w:proofErr w:type="gramStart"/>
      <w:r>
        <w:rPr>
          <w:rFonts w:ascii="Century Gothic" w:hAnsi="Century Gothic"/>
          <w:sz w:val="20"/>
          <w:szCs w:val="20"/>
        </w:rPr>
        <w:t>a set lenses</w:t>
      </w:r>
      <w:proofErr w:type="gramEnd"/>
      <w:r>
        <w:rPr>
          <w:rFonts w:ascii="Century Gothic" w:hAnsi="Century Gothic"/>
          <w:sz w:val="20"/>
          <w:szCs w:val="20"/>
        </w:rPr>
        <w:t xml:space="preserve"> to focus light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Reflecting Telescope:</w:t>
      </w:r>
      <w:r>
        <w:rPr>
          <w:rFonts w:ascii="Century Gothic" w:hAnsi="Century Gothic"/>
          <w:sz w:val="20"/>
          <w:szCs w:val="20"/>
        </w:rPr>
        <w:t xml:space="preserve">  Uses a set of mirrors to focus light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Invisible Electromagnetic Radiation Telescopes – used to detect radio waves, gamma rays, </w:t>
      </w:r>
      <w:proofErr w:type="gramStart"/>
      <w:r>
        <w:rPr>
          <w:rFonts w:ascii="Century Gothic" w:hAnsi="Century Gothic"/>
          <w:sz w:val="20"/>
          <w:szCs w:val="20"/>
        </w:rPr>
        <w:t>X</w:t>
      </w:r>
      <w:proofErr w:type="gramEnd"/>
      <w:r>
        <w:rPr>
          <w:rFonts w:ascii="Century Gothic" w:hAnsi="Century Gothic"/>
          <w:sz w:val="20"/>
          <w:szCs w:val="20"/>
        </w:rPr>
        <w:t xml:space="preserve"> rays, and infrared rays</w:t>
      </w:r>
    </w:p>
    <w:p w:rsidR="000A7E06" w:rsidRDefault="000A7E06" w:rsidP="000A7E06">
      <w:pPr>
        <w:rPr>
          <w:rFonts w:ascii="Century Gothic" w:hAnsi="Century Gothic"/>
          <w:sz w:val="20"/>
          <w:szCs w:val="20"/>
        </w:rPr>
      </w:pPr>
    </w:p>
    <w:p w:rsidR="000A7E06" w:rsidRPr="000A7E06" w:rsidRDefault="000A7E06" w:rsidP="000A7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Space Telescopes – Telescopes that were launched into space to escape obstruction from the Earth’s atmosphere (Hubble Telescope)</w:t>
      </w:r>
      <w:bookmarkStart w:id="0" w:name="_GoBack"/>
      <w:bookmarkEnd w:id="0"/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Default="008A5C10" w:rsidP="005339F5">
      <w:pPr>
        <w:rPr>
          <w:rFonts w:ascii="Century Gothic" w:hAnsi="Century Gothic"/>
          <w:sz w:val="20"/>
          <w:szCs w:val="20"/>
        </w:rPr>
      </w:pPr>
    </w:p>
    <w:p w:rsidR="008A5C10" w:rsidRPr="008A5C10" w:rsidRDefault="008A5C10" w:rsidP="005339F5">
      <w:pPr>
        <w:rPr>
          <w:rFonts w:ascii="Century Gothic" w:hAnsi="Century Gothic"/>
          <w:sz w:val="20"/>
          <w:szCs w:val="20"/>
        </w:rPr>
      </w:pPr>
    </w:p>
    <w:sectPr w:rsidR="008A5C10" w:rsidRPr="008A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C4"/>
    <w:multiLevelType w:val="hybridMultilevel"/>
    <w:tmpl w:val="9A96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F1323"/>
    <w:multiLevelType w:val="hybridMultilevel"/>
    <w:tmpl w:val="22E6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2A11"/>
    <w:multiLevelType w:val="hybridMultilevel"/>
    <w:tmpl w:val="2D28E24C"/>
    <w:lvl w:ilvl="0" w:tplc="365E22D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80399"/>
    <w:multiLevelType w:val="hybridMultilevel"/>
    <w:tmpl w:val="5158313E"/>
    <w:lvl w:ilvl="0" w:tplc="7526C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77F83"/>
    <w:multiLevelType w:val="hybridMultilevel"/>
    <w:tmpl w:val="12C2D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9E78B9"/>
    <w:multiLevelType w:val="hybridMultilevel"/>
    <w:tmpl w:val="5014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973DCA"/>
    <w:multiLevelType w:val="hybridMultilevel"/>
    <w:tmpl w:val="49BAF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3"/>
  </w:num>
  <w:num w:numId="9">
    <w:abstractNumId w:val="17"/>
  </w:num>
  <w:num w:numId="10">
    <w:abstractNumId w:val="24"/>
  </w:num>
  <w:num w:numId="11">
    <w:abstractNumId w:val="4"/>
  </w:num>
  <w:num w:numId="12">
    <w:abstractNumId w:val="23"/>
  </w:num>
  <w:num w:numId="13">
    <w:abstractNumId w:val="13"/>
  </w:num>
  <w:num w:numId="14">
    <w:abstractNumId w:val="25"/>
  </w:num>
  <w:num w:numId="15">
    <w:abstractNumId w:val="20"/>
  </w:num>
  <w:num w:numId="16">
    <w:abstractNumId w:val="11"/>
  </w:num>
  <w:num w:numId="17">
    <w:abstractNumId w:val="8"/>
  </w:num>
  <w:num w:numId="18">
    <w:abstractNumId w:val="21"/>
  </w:num>
  <w:num w:numId="19">
    <w:abstractNumId w:val="7"/>
  </w:num>
  <w:num w:numId="20">
    <w:abstractNumId w:val="12"/>
  </w:num>
  <w:num w:numId="21">
    <w:abstractNumId w:val="22"/>
  </w:num>
  <w:num w:numId="22">
    <w:abstractNumId w:val="0"/>
  </w:num>
  <w:num w:numId="23">
    <w:abstractNumId w:val="19"/>
  </w:num>
  <w:num w:numId="24">
    <w:abstractNumId w:val="18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020E1"/>
    <w:rsid w:val="000A7E06"/>
    <w:rsid w:val="000B2B13"/>
    <w:rsid w:val="000D4026"/>
    <w:rsid w:val="000E5B84"/>
    <w:rsid w:val="001C7429"/>
    <w:rsid w:val="002F4ED2"/>
    <w:rsid w:val="003233C9"/>
    <w:rsid w:val="00394A73"/>
    <w:rsid w:val="00464B6D"/>
    <w:rsid w:val="004B2CA0"/>
    <w:rsid w:val="005339F5"/>
    <w:rsid w:val="005B5E08"/>
    <w:rsid w:val="005C1CFD"/>
    <w:rsid w:val="00701C89"/>
    <w:rsid w:val="00737D81"/>
    <w:rsid w:val="007C5D4B"/>
    <w:rsid w:val="008163AC"/>
    <w:rsid w:val="0082056A"/>
    <w:rsid w:val="0083461F"/>
    <w:rsid w:val="008A5C10"/>
    <w:rsid w:val="00950B52"/>
    <w:rsid w:val="00956AA5"/>
    <w:rsid w:val="00C36040"/>
    <w:rsid w:val="00C536B8"/>
    <w:rsid w:val="00D41A87"/>
    <w:rsid w:val="00D60C18"/>
    <w:rsid w:val="00DD5226"/>
    <w:rsid w:val="00E213DE"/>
    <w:rsid w:val="00E6210C"/>
    <w:rsid w:val="00EB2A93"/>
    <w:rsid w:val="00EC5534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49E2-A1D6-47E8-B2BD-8B64A58A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2012-02-10T11:35:00Z</cp:lastPrinted>
  <dcterms:created xsi:type="dcterms:W3CDTF">2012-03-26T14:56:00Z</dcterms:created>
  <dcterms:modified xsi:type="dcterms:W3CDTF">2012-04-06T14:21:00Z</dcterms:modified>
</cp:coreProperties>
</file>