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A37B6D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The Inner Planets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 w:rsidR="00197592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A37B6D">
        <w:rPr>
          <w:rFonts w:ascii="Century Gothic" w:hAnsi="Century Gothic"/>
          <w:b/>
          <w:i/>
          <w:sz w:val="16"/>
          <w:szCs w:val="16"/>
        </w:rPr>
        <w:t>695-700</w:t>
      </w:r>
    </w:p>
    <w:p w:rsidR="009F6B6C" w:rsidRDefault="009F6B6C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 w:rsidR="009F6B6C"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6844AF" w:rsidRDefault="00A37B6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Terrestrial Planets</w:t>
      </w:r>
      <w:r w:rsidR="006844AF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381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844AF" w:rsidTr="00323C8B">
        <w:trPr>
          <w:trHeight w:val="405"/>
        </w:trPr>
        <w:tc>
          <w:tcPr>
            <w:tcW w:w="9576" w:type="dxa"/>
          </w:tcPr>
          <w:p w:rsidR="006844AF" w:rsidRDefault="006844AF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844AF" w:rsidRDefault="006844AF" w:rsidP="00853DC4">
      <w:pPr>
        <w:rPr>
          <w:rFonts w:ascii="Century Gothic" w:hAnsi="Century Gothic"/>
          <w:sz w:val="20"/>
          <w:szCs w:val="20"/>
        </w:rPr>
      </w:pPr>
    </w:p>
    <w:p w:rsidR="00A37B6D" w:rsidRPr="004B2C16" w:rsidRDefault="004B2C16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Terrestrial Planets:</w:t>
      </w:r>
    </w:p>
    <w:p w:rsidR="00A37B6D" w:rsidRDefault="00A37B6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Mercury: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51"/>
      </w:tblGrid>
      <w:tr w:rsidR="00A37B6D" w:rsidTr="00A37B6D">
        <w:trPr>
          <w:trHeight w:val="420"/>
        </w:trPr>
        <w:tc>
          <w:tcPr>
            <w:tcW w:w="1255" w:type="dxa"/>
            <w:vAlign w:val="center"/>
          </w:tcPr>
          <w:p w:rsidR="00A37B6D" w:rsidRPr="00A37B6D" w:rsidRDefault="00A37B6D" w:rsidP="00A37B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7B6D">
              <w:rPr>
                <w:rFonts w:ascii="Century Gothic" w:hAnsi="Century Gothic"/>
                <w:sz w:val="16"/>
                <w:szCs w:val="16"/>
              </w:rPr>
              <w:t>Orbital Period</w:t>
            </w:r>
          </w:p>
        </w:tc>
        <w:tc>
          <w:tcPr>
            <w:tcW w:w="2851" w:type="dxa"/>
            <w:vAlign w:val="center"/>
          </w:tcPr>
          <w:p w:rsidR="00A37B6D" w:rsidRDefault="00A37B6D" w:rsidP="00A37B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7B6D" w:rsidTr="00A37B6D">
        <w:trPr>
          <w:trHeight w:val="438"/>
        </w:trPr>
        <w:tc>
          <w:tcPr>
            <w:tcW w:w="1255" w:type="dxa"/>
            <w:vAlign w:val="center"/>
          </w:tcPr>
          <w:p w:rsidR="00A37B6D" w:rsidRPr="00A37B6D" w:rsidRDefault="00A37B6D" w:rsidP="00A37B6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Diameter</w:t>
            </w:r>
          </w:p>
        </w:tc>
        <w:tc>
          <w:tcPr>
            <w:tcW w:w="2851" w:type="dxa"/>
            <w:vAlign w:val="center"/>
          </w:tcPr>
          <w:p w:rsidR="00A37B6D" w:rsidRDefault="00A37B6D" w:rsidP="00A37B6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7B6D" w:rsidRDefault="00A37B6D" w:rsidP="00853DC4">
      <w:pPr>
        <w:rPr>
          <w:rFonts w:ascii="Century Gothic" w:hAnsi="Century Gothic"/>
          <w:sz w:val="20"/>
          <w:szCs w:val="20"/>
        </w:rPr>
      </w:pPr>
    </w:p>
    <w:p w:rsidR="00A37B6D" w:rsidRDefault="00A37B6D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Description of Mercury’s Atmosphere: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A37B6D" w:rsidTr="004B2C16">
        <w:trPr>
          <w:trHeight w:val="381"/>
        </w:trPr>
        <w:tc>
          <w:tcPr>
            <w:tcW w:w="9390" w:type="dxa"/>
          </w:tcPr>
          <w:p w:rsidR="00A37B6D" w:rsidRDefault="00A37B6D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7B6D" w:rsidTr="004B2C16">
        <w:trPr>
          <w:trHeight w:val="397"/>
        </w:trPr>
        <w:tc>
          <w:tcPr>
            <w:tcW w:w="9390" w:type="dxa"/>
          </w:tcPr>
          <w:p w:rsidR="00A37B6D" w:rsidRDefault="00A37B6D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37B6D" w:rsidTr="004B2C16">
        <w:trPr>
          <w:trHeight w:val="381"/>
        </w:trPr>
        <w:tc>
          <w:tcPr>
            <w:tcW w:w="9390" w:type="dxa"/>
          </w:tcPr>
          <w:p w:rsidR="00A37B6D" w:rsidRDefault="00A37B6D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37B6D" w:rsidRDefault="00A37B6D" w:rsidP="00853DC4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Mercury’s </w:t>
      </w:r>
      <w:r>
        <w:rPr>
          <w:rFonts w:ascii="Century Gothic" w:hAnsi="Century Gothic"/>
          <w:sz w:val="20"/>
          <w:szCs w:val="20"/>
        </w:rPr>
        <w:t>Surface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853DC4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Venus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51"/>
      </w:tblGrid>
      <w:tr w:rsidR="004B2C16" w:rsidTr="00323C8B">
        <w:trPr>
          <w:trHeight w:val="420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7B6D">
              <w:rPr>
                <w:rFonts w:ascii="Century Gothic" w:hAnsi="Century Gothic"/>
                <w:sz w:val="16"/>
                <w:szCs w:val="16"/>
              </w:rPr>
              <w:t>Orbital Period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438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Diameter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Description of Venus</w:t>
      </w:r>
      <w:r>
        <w:rPr>
          <w:rFonts w:ascii="Century Gothic" w:hAnsi="Century Gothic"/>
          <w:sz w:val="20"/>
          <w:szCs w:val="20"/>
        </w:rPr>
        <w:t>’s Atmosphere: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>
        <w:rPr>
          <w:rFonts w:ascii="Century Gothic" w:hAnsi="Century Gothic"/>
          <w:sz w:val="20"/>
          <w:szCs w:val="20"/>
        </w:rPr>
        <w:t>Venus</w:t>
      </w:r>
      <w:r>
        <w:rPr>
          <w:rFonts w:ascii="Century Gothic" w:hAnsi="Century Gothic"/>
          <w:sz w:val="20"/>
          <w:szCs w:val="20"/>
        </w:rPr>
        <w:t>’s Surface: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Earth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51"/>
      </w:tblGrid>
      <w:tr w:rsidR="004B2C16" w:rsidTr="00323C8B">
        <w:trPr>
          <w:trHeight w:val="420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7B6D">
              <w:rPr>
                <w:rFonts w:ascii="Century Gothic" w:hAnsi="Century Gothic"/>
                <w:sz w:val="16"/>
                <w:szCs w:val="16"/>
              </w:rPr>
              <w:t>Orbital Period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438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Diameter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>
        <w:rPr>
          <w:rFonts w:ascii="Century Gothic" w:hAnsi="Century Gothic"/>
          <w:sz w:val="20"/>
          <w:szCs w:val="20"/>
        </w:rPr>
        <w:t>Earth</w:t>
      </w:r>
      <w:r>
        <w:rPr>
          <w:rFonts w:ascii="Century Gothic" w:hAnsi="Century Gothic"/>
          <w:sz w:val="20"/>
          <w:szCs w:val="20"/>
        </w:rPr>
        <w:t>’s Atmosphere: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>
        <w:rPr>
          <w:rFonts w:ascii="Century Gothic" w:hAnsi="Century Gothic"/>
          <w:sz w:val="20"/>
          <w:szCs w:val="20"/>
        </w:rPr>
        <w:t>Earth</w:t>
      </w:r>
      <w:r>
        <w:rPr>
          <w:rFonts w:ascii="Century Gothic" w:hAnsi="Century Gothic"/>
          <w:sz w:val="20"/>
          <w:szCs w:val="20"/>
        </w:rPr>
        <w:t>’s Surface: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853DC4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Mars</w:t>
      </w:r>
      <w:r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851"/>
      </w:tblGrid>
      <w:tr w:rsidR="004B2C16" w:rsidTr="00323C8B">
        <w:trPr>
          <w:trHeight w:val="420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7B6D">
              <w:rPr>
                <w:rFonts w:ascii="Century Gothic" w:hAnsi="Century Gothic"/>
                <w:sz w:val="16"/>
                <w:szCs w:val="16"/>
              </w:rPr>
              <w:t>Orbital Period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438"/>
        </w:trPr>
        <w:tc>
          <w:tcPr>
            <w:tcW w:w="1255" w:type="dxa"/>
            <w:vAlign w:val="center"/>
          </w:tcPr>
          <w:p w:rsidR="004B2C16" w:rsidRPr="00A37B6D" w:rsidRDefault="004B2C16" w:rsidP="00323C8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Diameter</w:t>
            </w:r>
          </w:p>
        </w:tc>
        <w:tc>
          <w:tcPr>
            <w:tcW w:w="2851" w:type="dxa"/>
            <w:vAlign w:val="center"/>
          </w:tcPr>
          <w:p w:rsidR="004B2C16" w:rsidRDefault="004B2C16" w:rsidP="00323C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>
        <w:rPr>
          <w:rFonts w:ascii="Century Gothic" w:hAnsi="Century Gothic"/>
          <w:sz w:val="20"/>
          <w:szCs w:val="20"/>
        </w:rPr>
        <w:t>Mars</w:t>
      </w:r>
      <w:r>
        <w:rPr>
          <w:rFonts w:ascii="Century Gothic" w:hAnsi="Century Gothic"/>
          <w:sz w:val="20"/>
          <w:szCs w:val="20"/>
        </w:rPr>
        <w:t>’s Atmosphere: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Default="004B2C16" w:rsidP="004B2C16">
      <w:pPr>
        <w:rPr>
          <w:rFonts w:ascii="Century Gothic" w:hAnsi="Century Gothic"/>
          <w:sz w:val="20"/>
          <w:szCs w:val="20"/>
        </w:rPr>
      </w:pPr>
    </w:p>
    <w:p w:rsidR="004B2C16" w:rsidRDefault="004B2C16" w:rsidP="004B2C16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Description of </w:t>
      </w:r>
      <w:r>
        <w:rPr>
          <w:rFonts w:ascii="Century Gothic" w:hAnsi="Century Gothic"/>
          <w:sz w:val="20"/>
          <w:szCs w:val="20"/>
        </w:rPr>
        <w:t>Mars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’s Surface:</w:t>
      </w: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9390"/>
      </w:tblGrid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97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B2C16" w:rsidTr="00323C8B">
        <w:trPr>
          <w:trHeight w:val="381"/>
        </w:trPr>
        <w:tc>
          <w:tcPr>
            <w:tcW w:w="9390" w:type="dxa"/>
          </w:tcPr>
          <w:p w:rsidR="004B2C16" w:rsidRDefault="004B2C16" w:rsidP="00323C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B2C16" w:rsidRPr="00A37B6D" w:rsidRDefault="004B2C16" w:rsidP="00853DC4">
      <w:pPr>
        <w:rPr>
          <w:rFonts w:ascii="Century Gothic" w:hAnsi="Century Gothic"/>
          <w:sz w:val="20"/>
          <w:szCs w:val="20"/>
        </w:rPr>
      </w:pPr>
    </w:p>
    <w:sectPr w:rsidR="004B2C16" w:rsidRPr="00A3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7714"/>
    <w:multiLevelType w:val="hybridMultilevel"/>
    <w:tmpl w:val="37DA1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97592"/>
    <w:rsid w:val="001A7548"/>
    <w:rsid w:val="001E7424"/>
    <w:rsid w:val="002C1867"/>
    <w:rsid w:val="002E6F94"/>
    <w:rsid w:val="004B2C16"/>
    <w:rsid w:val="005021ED"/>
    <w:rsid w:val="005A71E4"/>
    <w:rsid w:val="006844AF"/>
    <w:rsid w:val="00810892"/>
    <w:rsid w:val="00853DC4"/>
    <w:rsid w:val="00884EF1"/>
    <w:rsid w:val="00910544"/>
    <w:rsid w:val="00933130"/>
    <w:rsid w:val="00956E9F"/>
    <w:rsid w:val="00966FE4"/>
    <w:rsid w:val="009F6B6C"/>
    <w:rsid w:val="00A37B6D"/>
    <w:rsid w:val="00A56BE0"/>
    <w:rsid w:val="00A63969"/>
    <w:rsid w:val="00B23D46"/>
    <w:rsid w:val="00C50CB4"/>
    <w:rsid w:val="00C807D3"/>
    <w:rsid w:val="00D604CC"/>
    <w:rsid w:val="00E26ED3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cp:lastPrinted>2014-03-31T11:34:00Z</cp:lastPrinted>
  <dcterms:created xsi:type="dcterms:W3CDTF">2014-03-31T11:35:00Z</dcterms:created>
  <dcterms:modified xsi:type="dcterms:W3CDTF">2014-03-31T11:41:00Z</dcterms:modified>
</cp:coreProperties>
</file>